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6476"/>
      </w:tblGrid>
      <w:tr>
        <w:trPr>
          <w:trHeight w:val="390" w:hRule="atLeast"/>
        </w:trPr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6" w:type="dxa"/>
          </w:tcPr>
          <w:p>
            <w:pPr>
              <w:pStyle w:val="TableParagraph"/>
              <w:spacing w:line="276" w:lineRule="exact"/>
              <w:ind w:left="75"/>
              <w:rPr>
                <w:b/>
                <w:sz w:val="27"/>
              </w:rPr>
            </w:pPr>
            <w:r>
              <w:rPr>
                <w:b/>
                <w:sz w:val="27"/>
              </w:rPr>
              <w:t>ZAHTJEV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ZA REGISTRACIJE KLUBA</w:t>
            </w:r>
          </w:p>
        </w:tc>
      </w:tr>
      <w:tr>
        <w:trPr>
          <w:trHeight w:val="383" w:hRule="atLeast"/>
        </w:trPr>
        <w:tc>
          <w:tcPr>
            <w:tcW w:w="3329" w:type="dxa"/>
          </w:tcPr>
          <w:p>
            <w:pPr>
              <w:pStyle w:val="TableParagraph"/>
              <w:spacing w:before="88"/>
              <w:ind w:left="20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Podnosimo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zahtjev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Boćarskom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savezu</w:t>
            </w:r>
          </w:p>
        </w:tc>
        <w:tc>
          <w:tcPr>
            <w:tcW w:w="6476" w:type="dxa"/>
          </w:tcPr>
          <w:p>
            <w:pPr>
              <w:pStyle w:val="TableParagraph"/>
              <w:tabs>
                <w:tab w:pos="3459" w:val="left" w:leader="none"/>
              </w:tabs>
              <w:spacing w:before="88"/>
              <w:ind w:left="248"/>
              <w:rPr>
                <w:sz w:val="18"/>
              </w:rPr>
            </w:pPr>
            <w:r>
              <w:rPr>
                <w:rFonts w:ascii="Times New Roman"/>
                <w:w w:val="104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za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registraciju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kluba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natjecateljsku</w:t>
            </w:r>
          </w:p>
        </w:tc>
      </w:tr>
      <w:tr>
        <w:trPr>
          <w:trHeight w:val="241" w:hRule="atLeast"/>
        </w:trPr>
        <w:tc>
          <w:tcPr>
            <w:tcW w:w="3329" w:type="dxa"/>
          </w:tcPr>
          <w:p>
            <w:pPr>
              <w:pStyle w:val="TableParagraph"/>
              <w:tabs>
                <w:tab w:pos="3579" w:val="left" w:leader="none"/>
              </w:tabs>
              <w:spacing w:line="198" w:lineRule="exact" w:before="23"/>
              <w:ind w:left="166" w:right="-260"/>
              <w:rPr>
                <w:sz w:val="18"/>
              </w:rPr>
            </w:pPr>
            <w:r>
              <w:rPr>
                <w:spacing w:val="-9"/>
                <w:w w:val="104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sezonu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6476" w:type="dxa"/>
          </w:tcPr>
          <w:p>
            <w:pPr>
              <w:pStyle w:val="TableParagraph"/>
              <w:spacing w:line="198" w:lineRule="exact" w:before="23"/>
              <w:ind w:left="281"/>
              <w:rPr>
                <w:sz w:val="18"/>
              </w:rPr>
            </w:pPr>
            <w:r>
              <w:rPr>
                <w:w w:val="105"/>
                <w:sz w:val="18"/>
              </w:rPr>
              <w:t>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skladu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čl.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10.,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11.,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12.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Pravilnika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registraciji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HBS-a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(ur.br: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188/2022).</w:t>
            </w:r>
          </w:p>
        </w:tc>
      </w:tr>
    </w:tbl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2"/>
        <w:gridCol w:w="6808"/>
      </w:tblGrid>
      <w:tr>
        <w:trPr>
          <w:trHeight w:val="545" w:hRule="atLeast"/>
        </w:trPr>
        <w:tc>
          <w:tcPr>
            <w:tcW w:w="3412" w:type="dxa"/>
            <w:tcBorders>
              <w:top w:val="nil"/>
              <w:left w:val="nil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5" w:lineRule="exact"/>
              <w:ind w:right="21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Boćarski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klub:</w:t>
            </w:r>
          </w:p>
        </w:tc>
        <w:tc>
          <w:tcPr>
            <w:tcW w:w="6808" w:type="dxa"/>
            <w:tcBorders>
              <w:top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2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sportska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grana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(ZAOKRUŽITI):</w:t>
            </w:r>
          </w:p>
        </w:tc>
        <w:tc>
          <w:tcPr>
            <w:tcW w:w="6808" w:type="dxa"/>
            <w:tcBorders>
              <w:right w:val="nil"/>
            </w:tcBorders>
          </w:tcPr>
          <w:p>
            <w:pPr>
              <w:pStyle w:val="TableParagraph"/>
              <w:spacing w:before="86"/>
              <w:ind w:left="2461" w:right="2443"/>
              <w:jc w:val="center"/>
              <w:rPr>
                <w:sz w:val="20"/>
              </w:rPr>
            </w:pPr>
            <w:r>
              <w:rPr>
                <w:sz w:val="20"/>
              </w:rPr>
              <w:t>volo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raffa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petanka</w:t>
            </w:r>
          </w:p>
        </w:tc>
      </w:tr>
      <w:tr>
        <w:trPr>
          <w:trHeight w:val="435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2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kluba:</w:t>
            </w:r>
          </w:p>
        </w:tc>
        <w:tc>
          <w:tcPr>
            <w:tcW w:w="68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2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OIB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kluba:</w:t>
            </w:r>
          </w:p>
        </w:tc>
        <w:tc>
          <w:tcPr>
            <w:tcW w:w="68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2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kluba:</w:t>
            </w:r>
          </w:p>
        </w:tc>
        <w:tc>
          <w:tcPr>
            <w:tcW w:w="68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2" w:lineRule="exact" w:before="1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internetska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stranica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kluba:</w:t>
            </w:r>
          </w:p>
        </w:tc>
        <w:tc>
          <w:tcPr>
            <w:tcW w:w="68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341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2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predsjednika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kluba:</w:t>
            </w:r>
          </w:p>
        </w:tc>
        <w:tc>
          <w:tcPr>
            <w:tcW w:w="680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2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broj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mobitela:</w:t>
            </w:r>
          </w:p>
        </w:tc>
        <w:tc>
          <w:tcPr>
            <w:tcW w:w="68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2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adresa:</w:t>
            </w:r>
          </w:p>
        </w:tc>
        <w:tc>
          <w:tcPr>
            <w:tcW w:w="68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341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2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tajnika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kluba:</w:t>
            </w:r>
          </w:p>
        </w:tc>
        <w:tc>
          <w:tcPr>
            <w:tcW w:w="680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2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broj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mobitela:</w:t>
            </w:r>
          </w:p>
        </w:tc>
        <w:tc>
          <w:tcPr>
            <w:tcW w:w="68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2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adresa:</w:t>
            </w:r>
          </w:p>
        </w:tc>
        <w:tc>
          <w:tcPr>
            <w:tcW w:w="68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341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22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voditelja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ekipe:</w:t>
            </w:r>
          </w:p>
        </w:tc>
        <w:tc>
          <w:tcPr>
            <w:tcW w:w="680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41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22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voditelja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ekipe:</w:t>
            </w:r>
          </w:p>
        </w:tc>
        <w:tc>
          <w:tcPr>
            <w:tcW w:w="680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341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22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BOĆALIŠTE: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naziv,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mjesto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broj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staza:</w:t>
            </w:r>
          </w:p>
        </w:tc>
        <w:tc>
          <w:tcPr>
            <w:tcW w:w="680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1022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exact" w:before="125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KONTAKT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OSOBA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DOSTAVU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POŠTE</w:t>
            </w:r>
          </w:p>
        </w:tc>
      </w:tr>
      <w:tr>
        <w:trPr>
          <w:trHeight w:val="533" w:hRule="atLeast"/>
        </w:trPr>
        <w:tc>
          <w:tcPr>
            <w:tcW w:w="3412" w:type="dxa"/>
            <w:tcBorders>
              <w:top w:val="nil"/>
              <w:left w:val="nil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2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prezime:</w:t>
            </w:r>
          </w:p>
        </w:tc>
        <w:tc>
          <w:tcPr>
            <w:tcW w:w="6808" w:type="dxa"/>
            <w:tcBorders>
              <w:top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3412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22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poštanska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adresa:</w:t>
            </w:r>
          </w:p>
        </w:tc>
        <w:tc>
          <w:tcPr>
            <w:tcW w:w="68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3412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22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mobitela:</w:t>
            </w:r>
          </w:p>
        </w:tc>
        <w:tc>
          <w:tcPr>
            <w:tcW w:w="680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5"/>
      </w:tblGrid>
      <w:tr>
        <w:trPr>
          <w:trHeight w:val="235" w:hRule="atLeast"/>
        </w:trPr>
        <w:tc>
          <w:tcPr>
            <w:tcW w:w="8255" w:type="dxa"/>
          </w:tcPr>
          <w:p>
            <w:pPr>
              <w:pStyle w:val="TableParagraph"/>
              <w:tabs>
                <w:tab w:pos="10386" w:val="left" w:leader="none"/>
              </w:tabs>
              <w:spacing w:line="189" w:lineRule="exact"/>
              <w:ind w:left="200" w:right="-2146"/>
              <w:rPr>
                <w:sz w:val="18"/>
              </w:rPr>
            </w:pPr>
            <w:r>
              <w:rPr>
                <w:w w:val="105"/>
                <w:sz w:val="18"/>
              </w:rPr>
              <w:t>Podnošenjem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ovog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zahtjeva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prihvaćamo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sve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utvrđene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propisane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uvjete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članstva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Boćarskom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save</w:t>
            </w:r>
            <w:r>
              <w:rPr>
                <w:w w:val="105"/>
                <w:sz w:val="18"/>
                <w:u w:val="single"/>
              </w:rPr>
              <w:t>zu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235" w:hRule="atLeast"/>
        </w:trPr>
        <w:tc>
          <w:tcPr>
            <w:tcW w:w="8255" w:type="dxa"/>
          </w:tcPr>
          <w:p>
            <w:pPr>
              <w:pStyle w:val="TableParagraph"/>
              <w:spacing w:line="198" w:lineRule="exact" w:before="17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skladu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odredbama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Zakona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udrgama,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Zakona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sportu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Statuta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HBS-a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drugih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provedbenih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akata.</w:t>
            </w:r>
          </w:p>
        </w:tc>
      </w:tr>
    </w:tbl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Title"/>
      </w:pPr>
      <w:r>
        <w:rPr/>
        <w:t>NEPOPUNJEN</w:t>
      </w:r>
      <w:r>
        <w:rPr>
          <w:spacing w:val="22"/>
        </w:rPr>
        <w:t> </w:t>
      </w:r>
      <w:r>
        <w:rPr/>
        <w:t>ILI</w:t>
      </w:r>
      <w:r>
        <w:rPr>
          <w:spacing w:val="23"/>
        </w:rPr>
        <w:t> </w:t>
      </w:r>
      <w:r>
        <w:rPr/>
        <w:t>NEKOMPLETAN</w:t>
      </w:r>
      <w:r>
        <w:rPr>
          <w:spacing w:val="21"/>
        </w:rPr>
        <w:t> </w:t>
      </w:r>
      <w:r>
        <w:rPr/>
        <w:t>ZAHTJEV</w:t>
      </w:r>
      <w:r>
        <w:rPr>
          <w:spacing w:val="24"/>
        </w:rPr>
        <w:t> </w:t>
      </w:r>
      <w:r>
        <w:rPr/>
        <w:t>NEĆE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ZAPRIMATI.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69"/>
        <w:ind w:right="1133"/>
        <w:jc w:val="right"/>
      </w:pPr>
      <w:r>
        <w:rPr>
          <w:w w:val="105"/>
        </w:rPr>
        <w:t>PREDSJEDNIK</w:t>
      </w:r>
      <w:r>
        <w:rPr>
          <w:spacing w:val="-10"/>
          <w:w w:val="105"/>
        </w:rPr>
        <w:t> </w:t>
      </w:r>
      <w:r>
        <w:rPr>
          <w:w w:val="105"/>
        </w:rPr>
        <w:t>KLUBA: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tabs>
          <w:tab w:pos="5354" w:val="left" w:leader="none"/>
        </w:tabs>
        <w:spacing w:before="69"/>
        <w:ind w:left="284"/>
      </w:pPr>
      <w:r>
        <w:rPr>
          <w:color w:val="858181"/>
          <w:w w:val="105"/>
        </w:rPr>
        <w:t>HBS-OB-REG-1/2023</w:t>
        <w:tab/>
        <w:t>Obrazac:</w:t>
      </w:r>
      <w:r>
        <w:rPr>
          <w:color w:val="858181"/>
          <w:spacing w:val="-8"/>
          <w:w w:val="105"/>
        </w:rPr>
        <w:t> </w:t>
      </w:r>
      <w:r>
        <w:rPr>
          <w:color w:val="858181"/>
          <w:w w:val="105"/>
        </w:rPr>
        <w:t>Zahtjev</w:t>
      </w:r>
      <w:r>
        <w:rPr>
          <w:color w:val="858181"/>
          <w:spacing w:val="-8"/>
          <w:w w:val="105"/>
        </w:rPr>
        <w:t> </w:t>
      </w:r>
      <w:r>
        <w:rPr>
          <w:color w:val="858181"/>
          <w:w w:val="105"/>
        </w:rPr>
        <w:t>za</w:t>
      </w:r>
      <w:r>
        <w:rPr>
          <w:color w:val="858181"/>
          <w:spacing w:val="-8"/>
          <w:w w:val="105"/>
        </w:rPr>
        <w:t> </w:t>
      </w:r>
      <w:r>
        <w:rPr>
          <w:color w:val="858181"/>
          <w:w w:val="105"/>
        </w:rPr>
        <w:t>produljenje</w:t>
      </w:r>
      <w:r>
        <w:rPr>
          <w:color w:val="858181"/>
          <w:spacing w:val="-8"/>
          <w:w w:val="105"/>
        </w:rPr>
        <w:t> </w:t>
      </w:r>
      <w:r>
        <w:rPr>
          <w:color w:val="858181"/>
          <w:w w:val="105"/>
        </w:rPr>
        <w:t>registracije</w:t>
      </w:r>
      <w:r>
        <w:rPr>
          <w:color w:val="858181"/>
          <w:spacing w:val="-7"/>
          <w:w w:val="105"/>
        </w:rPr>
        <w:t> </w:t>
      </w:r>
      <w:r>
        <w:rPr>
          <w:color w:val="858181"/>
          <w:w w:val="105"/>
        </w:rPr>
        <w:t>boćarske</w:t>
      </w:r>
      <w:r>
        <w:rPr>
          <w:color w:val="858181"/>
          <w:spacing w:val="-8"/>
          <w:w w:val="105"/>
        </w:rPr>
        <w:t> </w:t>
      </w:r>
      <w:r>
        <w:rPr>
          <w:color w:val="858181"/>
          <w:w w:val="105"/>
        </w:rPr>
        <w:t>udruge</w:t>
      </w:r>
      <w:r>
        <w:rPr>
          <w:color w:val="858181"/>
          <w:spacing w:val="-7"/>
          <w:w w:val="105"/>
        </w:rPr>
        <w:t> </w:t>
      </w:r>
      <w:r>
        <w:rPr>
          <w:color w:val="858181"/>
          <w:w w:val="105"/>
        </w:rPr>
        <w:t>/</w:t>
      </w:r>
      <w:r>
        <w:rPr>
          <w:color w:val="858181"/>
          <w:spacing w:val="-9"/>
          <w:w w:val="105"/>
        </w:rPr>
        <w:t> </w:t>
      </w:r>
      <w:r>
        <w:rPr>
          <w:color w:val="858181"/>
          <w:w w:val="105"/>
        </w:rPr>
        <w:t>kluba</w:t>
      </w:r>
    </w:p>
    <w:sectPr>
      <w:type w:val="continuous"/>
      <w:pgSz w:w="11910" w:h="16840"/>
      <w:pgMar w:top="760" w:bottom="28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292" w:right="2151"/>
      <w:jc w:val="center"/>
    </w:pPr>
    <w:rPr>
      <w:rFonts w:ascii="Calibri" w:hAnsi="Calibri" w:eastAsia="Calibri" w:cs="Calibri"/>
      <w:b/>
      <w:bCs/>
      <w:sz w:val="23"/>
      <w:szCs w:val="23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Hrvatski Boćarski Savez</dc:creator>
  <dcterms:created xsi:type="dcterms:W3CDTF">2023-07-10T08:56:43Z</dcterms:created>
  <dcterms:modified xsi:type="dcterms:W3CDTF">2023-07-10T08:56:43Z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Excel® za Microsoft 365</vt:lpwstr>
  </property>
  <property fmtid="{D5CDD505-2E9C-101B-9397-08002B2CF9AE}" pid="4" name="LastSaved">
    <vt:filetime>2023-07-10T00:00:00Z</vt:filetime>
  </property>
</Properties>
</file>